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AA" w:rsidRP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55E">
        <w:rPr>
          <w:rFonts w:ascii="Times New Roman" w:hAnsi="Times New Roman" w:cs="Times New Roman"/>
          <w:b/>
          <w:sz w:val="28"/>
          <w:szCs w:val="28"/>
        </w:rPr>
        <w:t>Карточка-инструкция №1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Как стало называться управление в Риме?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2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В каком году была установлена республика и что означает это понятие?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9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такие консулы</w:t>
      </w:r>
      <w:r w:rsidR="0098493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6555E">
        <w:rPr>
          <w:rFonts w:ascii="Times New Roman" w:eastAsia="Times New Roman" w:hAnsi="Times New Roman" w:cs="Times New Roman"/>
          <w:sz w:val="24"/>
          <w:szCs w:val="24"/>
        </w:rPr>
        <w:t xml:space="preserve"> и на какой срок они избирались?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плебеи участвовать в управлении?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21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стоял на защите плебеев?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народные трибуны участвовать в управлении?</w:t>
      </w:r>
    </w:p>
    <w:p w:rsidR="0026555E" w:rsidRDefault="0026555E" w:rsidP="0026555E">
      <w:pPr>
        <w:rPr>
          <w:rFonts w:ascii="Times New Roman" w:hAnsi="Times New Roman" w:cs="Times New Roman"/>
          <w:sz w:val="24"/>
          <w:szCs w:val="24"/>
        </w:rPr>
      </w:pPr>
    </w:p>
    <w:p w:rsid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55E" w:rsidRP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55E">
        <w:rPr>
          <w:rFonts w:ascii="Times New Roman" w:hAnsi="Times New Roman" w:cs="Times New Roman"/>
          <w:b/>
          <w:sz w:val="28"/>
          <w:szCs w:val="28"/>
        </w:rPr>
        <w:t>Карточка-инструкция №1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Как стало называться управление в Риме?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2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В каком году была установлена республика и что означает это понятие?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9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такие консулы</w:t>
      </w:r>
      <w:r w:rsidR="0098493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6555E">
        <w:rPr>
          <w:rFonts w:ascii="Times New Roman" w:eastAsia="Times New Roman" w:hAnsi="Times New Roman" w:cs="Times New Roman"/>
          <w:sz w:val="24"/>
          <w:szCs w:val="24"/>
        </w:rPr>
        <w:t xml:space="preserve"> и на какой срок они избирались?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плебеи участвовать в управлении?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21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стоял на защите плебеев?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народные трибуны участвовать в управлении?</w:t>
      </w:r>
    </w:p>
    <w:p w:rsidR="0026555E" w:rsidRPr="0026555E" w:rsidRDefault="0026555E" w:rsidP="0026555E">
      <w:pPr>
        <w:rPr>
          <w:rFonts w:ascii="Times New Roman" w:hAnsi="Times New Roman" w:cs="Times New Roman"/>
          <w:sz w:val="24"/>
          <w:szCs w:val="24"/>
        </w:rPr>
      </w:pPr>
    </w:p>
    <w:p w:rsid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55E" w:rsidRP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55E">
        <w:rPr>
          <w:rFonts w:ascii="Times New Roman" w:hAnsi="Times New Roman" w:cs="Times New Roman"/>
          <w:b/>
          <w:sz w:val="28"/>
          <w:szCs w:val="28"/>
        </w:rPr>
        <w:t>Карточка-инструкция №1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Как стало называться управление в Риме?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2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В каком году была установлена республика и что означает это понятие?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9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такие консулы</w:t>
      </w:r>
      <w:r w:rsidR="0098493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6555E">
        <w:rPr>
          <w:rFonts w:ascii="Times New Roman" w:eastAsia="Times New Roman" w:hAnsi="Times New Roman" w:cs="Times New Roman"/>
          <w:sz w:val="24"/>
          <w:szCs w:val="24"/>
        </w:rPr>
        <w:t xml:space="preserve"> и на какой срок они избирались?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плебеи участвовать в управлении?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21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стоял на защите плебеев?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народные трибуны участвовать в управлении?</w:t>
      </w:r>
    </w:p>
    <w:p w:rsidR="0026555E" w:rsidRPr="0026555E" w:rsidRDefault="0026555E" w:rsidP="0026555E">
      <w:pPr>
        <w:rPr>
          <w:rFonts w:ascii="Times New Roman" w:hAnsi="Times New Roman" w:cs="Times New Roman"/>
          <w:sz w:val="24"/>
          <w:szCs w:val="24"/>
        </w:rPr>
      </w:pPr>
    </w:p>
    <w:p w:rsid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55E" w:rsidRPr="0026555E" w:rsidRDefault="0026555E" w:rsidP="00265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55E">
        <w:rPr>
          <w:rFonts w:ascii="Times New Roman" w:hAnsi="Times New Roman" w:cs="Times New Roman"/>
          <w:b/>
          <w:sz w:val="28"/>
          <w:szCs w:val="28"/>
        </w:rPr>
        <w:t>Карточка-инструкция №1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Как стало называться управление в Риме?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2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В каком году была установлена республика и что означает это понятие?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08"/>
        </w:tabs>
        <w:spacing w:after="0" w:line="239" w:lineRule="auto"/>
        <w:ind w:left="720" w:right="96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такие консулы</w:t>
      </w:r>
      <w:r w:rsidR="0098493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6555E">
        <w:rPr>
          <w:rFonts w:ascii="Times New Roman" w:eastAsia="Times New Roman" w:hAnsi="Times New Roman" w:cs="Times New Roman"/>
          <w:sz w:val="24"/>
          <w:szCs w:val="24"/>
        </w:rPr>
        <w:t xml:space="preserve"> и на какой срок они избирались?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плебеи участвовать в управлении?</w:t>
      </w:r>
    </w:p>
    <w:p w:rsidR="0026555E" w:rsidRPr="0026555E" w:rsidRDefault="0026555E" w:rsidP="0026555E">
      <w:pPr>
        <w:spacing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21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Кто стоял на защите плебеев?</w:t>
      </w:r>
    </w:p>
    <w:p w:rsidR="0026555E" w:rsidRPr="0026555E" w:rsidRDefault="0026555E" w:rsidP="0026555E">
      <w:pPr>
        <w:numPr>
          <w:ilvl w:val="1"/>
          <w:numId w:val="1"/>
        </w:numPr>
        <w:tabs>
          <w:tab w:val="left" w:pos="720"/>
        </w:tabs>
        <w:spacing w:after="0" w:line="240" w:lineRule="auto"/>
        <w:ind w:left="720" w:hanging="354"/>
        <w:rPr>
          <w:rFonts w:ascii="Times New Roman" w:eastAsia="Symbol" w:hAnsi="Times New Roman" w:cs="Times New Roman"/>
          <w:sz w:val="24"/>
          <w:szCs w:val="24"/>
        </w:rPr>
      </w:pPr>
      <w:r w:rsidRPr="0026555E">
        <w:rPr>
          <w:rFonts w:ascii="Times New Roman" w:eastAsia="Times New Roman" w:hAnsi="Times New Roman" w:cs="Times New Roman"/>
          <w:sz w:val="24"/>
          <w:szCs w:val="24"/>
        </w:rPr>
        <w:t>Могли ли народные трибуны участвовать в управлении?</w:t>
      </w:r>
    </w:p>
    <w:sectPr w:rsidR="0026555E" w:rsidRPr="0026555E" w:rsidSect="00C30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9DAC463C"/>
    <w:lvl w:ilvl="0" w:tplc="BD54C30E">
      <w:numFmt w:val="decimal"/>
      <w:lvlText w:val="%1."/>
      <w:lvlJc w:val="left"/>
    </w:lvl>
    <w:lvl w:ilvl="1" w:tplc="A4DC1450">
      <w:start w:val="1"/>
      <w:numFmt w:val="bullet"/>
      <w:lvlText w:val="·"/>
      <w:lvlJc w:val="left"/>
    </w:lvl>
    <w:lvl w:ilvl="2" w:tplc="C1DA5672">
      <w:start w:val="1"/>
      <w:numFmt w:val="bullet"/>
      <w:lvlText w:val="в"/>
      <w:lvlJc w:val="left"/>
    </w:lvl>
    <w:lvl w:ilvl="3" w:tplc="A57C2BA6">
      <w:numFmt w:val="decimal"/>
      <w:lvlText w:val=""/>
      <w:lvlJc w:val="left"/>
    </w:lvl>
    <w:lvl w:ilvl="4" w:tplc="054C6D6E">
      <w:numFmt w:val="decimal"/>
      <w:lvlText w:val=""/>
      <w:lvlJc w:val="left"/>
    </w:lvl>
    <w:lvl w:ilvl="5" w:tplc="ACC21C52">
      <w:numFmt w:val="decimal"/>
      <w:lvlText w:val=""/>
      <w:lvlJc w:val="left"/>
    </w:lvl>
    <w:lvl w:ilvl="6" w:tplc="DE529EB6">
      <w:numFmt w:val="decimal"/>
      <w:lvlText w:val=""/>
      <w:lvlJc w:val="left"/>
    </w:lvl>
    <w:lvl w:ilvl="7" w:tplc="2CA40C5E">
      <w:numFmt w:val="decimal"/>
      <w:lvlText w:val=""/>
      <w:lvlJc w:val="left"/>
    </w:lvl>
    <w:lvl w:ilvl="8" w:tplc="B6EC066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55E"/>
    <w:rsid w:val="0026555E"/>
    <w:rsid w:val="0098493F"/>
    <w:rsid w:val="00BE4424"/>
    <w:rsid w:val="00C3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2019-03-09T18:10:00Z</dcterms:created>
  <dcterms:modified xsi:type="dcterms:W3CDTF">2019-03-10T11:49:00Z</dcterms:modified>
</cp:coreProperties>
</file>